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719F4" w14:textId="77777777" w:rsidR="0017277C" w:rsidRPr="0017277C" w:rsidRDefault="0017277C" w:rsidP="0017277C">
      <w:pPr>
        <w:jc w:val="center"/>
        <w:rPr>
          <w:b/>
          <w:bCs/>
          <w:sz w:val="28"/>
          <w:szCs w:val="28"/>
        </w:rPr>
      </w:pPr>
      <w:proofErr w:type="spellStart"/>
      <w:r w:rsidRPr="0017277C">
        <w:rPr>
          <w:b/>
          <w:bCs/>
          <w:sz w:val="28"/>
          <w:szCs w:val="28"/>
        </w:rPr>
        <w:t>Deinstytucjonalizacja</w:t>
      </w:r>
      <w:proofErr w:type="spellEnd"/>
      <w:r w:rsidRPr="0017277C">
        <w:rPr>
          <w:b/>
          <w:bCs/>
          <w:sz w:val="28"/>
          <w:szCs w:val="28"/>
        </w:rPr>
        <w:t xml:space="preserve"> wykluczonych, bądź zagrożonych wykluczeniem społecznym mieszkańców Gminy Janowiec, poprzez wprowadzenie środowiskowych usług społecznych</w:t>
      </w:r>
    </w:p>
    <w:p w14:paraId="3133C377" w14:textId="77777777" w:rsidR="0017277C" w:rsidRPr="007D46CA" w:rsidRDefault="001F05FE" w:rsidP="001F05FE">
      <w:pPr>
        <w:jc w:val="center"/>
        <w:rPr>
          <w:sz w:val="24"/>
          <w:szCs w:val="24"/>
        </w:rPr>
      </w:pPr>
      <w:r w:rsidRPr="007D46CA">
        <w:rPr>
          <w:sz w:val="24"/>
          <w:szCs w:val="24"/>
        </w:rPr>
        <w:t xml:space="preserve">numer </w:t>
      </w:r>
      <w:r w:rsidR="0017277C" w:rsidRPr="007D46CA">
        <w:rPr>
          <w:sz w:val="24"/>
          <w:szCs w:val="24"/>
        </w:rPr>
        <w:t>RPLU.11.02.00-06-0176/18</w:t>
      </w:r>
    </w:p>
    <w:p w14:paraId="130EA2B2" w14:textId="1CA997DD" w:rsidR="0047429C" w:rsidRPr="007D46CA" w:rsidRDefault="001F05FE" w:rsidP="001F05FE">
      <w:pPr>
        <w:jc w:val="center"/>
        <w:rPr>
          <w:sz w:val="24"/>
          <w:szCs w:val="24"/>
        </w:rPr>
      </w:pPr>
      <w:r w:rsidRPr="007D46CA">
        <w:rPr>
          <w:sz w:val="24"/>
          <w:szCs w:val="24"/>
        </w:rPr>
        <w:t xml:space="preserve">projekt realizowany przez 2BIZNES Sp. z o. o. w partnerstwie z Gminą Janowiec oraz ze Specjalistycznymi Gabinetami Lekarskimi "Zdrowie" </w:t>
      </w:r>
      <w:proofErr w:type="spellStart"/>
      <w:r w:rsidRPr="007D46CA">
        <w:rPr>
          <w:sz w:val="24"/>
          <w:szCs w:val="24"/>
        </w:rPr>
        <w:t>H.Kłaczyńska</w:t>
      </w:r>
      <w:proofErr w:type="spellEnd"/>
      <w:r w:rsidRPr="007D46CA">
        <w:rPr>
          <w:sz w:val="24"/>
          <w:szCs w:val="24"/>
        </w:rPr>
        <w:t xml:space="preserve"> i </w:t>
      </w:r>
      <w:proofErr w:type="spellStart"/>
      <w:r w:rsidRPr="007D46CA">
        <w:rPr>
          <w:sz w:val="24"/>
          <w:szCs w:val="24"/>
        </w:rPr>
        <w:t>E.Czerwińska</w:t>
      </w:r>
      <w:proofErr w:type="spellEnd"/>
      <w:r w:rsidRPr="007D46CA">
        <w:rPr>
          <w:sz w:val="24"/>
          <w:szCs w:val="24"/>
        </w:rPr>
        <w:t xml:space="preserve"> s.c.</w:t>
      </w:r>
    </w:p>
    <w:p w14:paraId="2B2519DF" w14:textId="0794F181" w:rsidR="001F05FE" w:rsidRPr="007D46CA" w:rsidRDefault="001F05FE" w:rsidP="007D46CA">
      <w:pPr>
        <w:spacing w:line="276" w:lineRule="auto"/>
        <w:jc w:val="both"/>
        <w:rPr>
          <w:sz w:val="24"/>
          <w:szCs w:val="24"/>
        </w:rPr>
      </w:pPr>
      <w:r w:rsidRPr="007D46CA">
        <w:rPr>
          <w:b/>
          <w:bCs/>
          <w:sz w:val="24"/>
          <w:szCs w:val="24"/>
        </w:rPr>
        <w:t>Celem głównym projektu</w:t>
      </w:r>
      <w:r w:rsidRPr="007D46CA">
        <w:rPr>
          <w:sz w:val="24"/>
          <w:szCs w:val="24"/>
        </w:rPr>
        <w:t xml:space="preserve"> jest </w:t>
      </w:r>
      <w:r w:rsidR="0017277C" w:rsidRPr="007D46CA">
        <w:rPr>
          <w:sz w:val="24"/>
          <w:szCs w:val="24"/>
        </w:rPr>
        <w:t xml:space="preserve">wzrost dostępności wysokiej jakości usług społecznych dopasowanych do specyficznych potrzeb mieszkańców poprzez wparcie os. Zagrożonych wykluczeniem społecznym spowodowanym długotrwałą lub ciężką chorobą, </w:t>
      </w:r>
      <w:r w:rsidR="00871A2E">
        <w:rPr>
          <w:sz w:val="24"/>
          <w:szCs w:val="24"/>
        </w:rPr>
        <w:t>niepełnosprawnością</w:t>
      </w:r>
      <w:r w:rsidR="0017277C" w:rsidRPr="007D46CA">
        <w:rPr>
          <w:sz w:val="24"/>
          <w:szCs w:val="24"/>
        </w:rPr>
        <w:t>, niesamodzielnością min. osób starszych, osób zagrożonych ubóstwem oraz ich rodzin.</w:t>
      </w:r>
    </w:p>
    <w:p w14:paraId="53988BBC" w14:textId="4F7E403F" w:rsidR="0017277C" w:rsidRPr="007D46CA" w:rsidRDefault="0017277C" w:rsidP="007D46CA">
      <w:pPr>
        <w:spacing w:line="276" w:lineRule="auto"/>
        <w:jc w:val="both"/>
        <w:rPr>
          <w:sz w:val="24"/>
          <w:szCs w:val="24"/>
        </w:rPr>
      </w:pPr>
      <w:r w:rsidRPr="007D46CA">
        <w:rPr>
          <w:sz w:val="24"/>
          <w:szCs w:val="24"/>
        </w:rPr>
        <w:t>W ramach Projektu można skorzystać z:</w:t>
      </w:r>
    </w:p>
    <w:p w14:paraId="1E359E64" w14:textId="7BA1A7EA" w:rsidR="0017277C" w:rsidRPr="007D46CA" w:rsidRDefault="0017277C" w:rsidP="007D46C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D46CA">
        <w:rPr>
          <w:b/>
          <w:bCs/>
          <w:sz w:val="24"/>
          <w:szCs w:val="24"/>
        </w:rPr>
        <w:t>usług opiekuńczych w miejscu zamieszkania</w:t>
      </w:r>
      <w:r w:rsidRPr="007D46CA">
        <w:rPr>
          <w:sz w:val="24"/>
          <w:szCs w:val="24"/>
        </w:rPr>
        <w:t xml:space="preserve"> ( realizowane przez opiekunki) oraz </w:t>
      </w:r>
      <w:r w:rsidRPr="007D46CA">
        <w:rPr>
          <w:b/>
          <w:bCs/>
          <w:sz w:val="24"/>
          <w:szCs w:val="24"/>
        </w:rPr>
        <w:t>specjalistycznych usług opiekuńczych w miejscu zamieszkania</w:t>
      </w:r>
      <w:r w:rsidRPr="007D46CA">
        <w:rPr>
          <w:sz w:val="24"/>
          <w:szCs w:val="24"/>
        </w:rPr>
        <w:t xml:space="preserve"> (realizowane przez pielęgniarki, fizjoterapeutów, terapeutów zajęciowych, psychologa)</w:t>
      </w:r>
      <w:r w:rsidR="00871A2E">
        <w:rPr>
          <w:sz w:val="24"/>
          <w:szCs w:val="24"/>
        </w:rPr>
        <w:t>;</w:t>
      </w:r>
    </w:p>
    <w:p w14:paraId="0A0A15CF" w14:textId="03B3B16D" w:rsidR="0017277C" w:rsidRPr="007D46CA" w:rsidRDefault="007D46CA" w:rsidP="007D46C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proofErr w:type="spellStart"/>
      <w:r w:rsidRPr="007D46CA">
        <w:rPr>
          <w:b/>
          <w:bCs/>
          <w:sz w:val="24"/>
          <w:szCs w:val="24"/>
        </w:rPr>
        <w:t>T</w:t>
      </w:r>
      <w:r w:rsidR="0017277C" w:rsidRPr="007D46CA">
        <w:rPr>
          <w:b/>
          <w:bCs/>
          <w:sz w:val="24"/>
          <w:szCs w:val="24"/>
        </w:rPr>
        <w:t>eleopieki</w:t>
      </w:r>
      <w:proofErr w:type="spellEnd"/>
      <w:r w:rsidR="0017277C" w:rsidRPr="007D46CA">
        <w:rPr>
          <w:sz w:val="24"/>
          <w:szCs w:val="24"/>
        </w:rPr>
        <w:t xml:space="preserve"> (uczestnicy otrzymają terminal </w:t>
      </w:r>
      <w:proofErr w:type="spellStart"/>
      <w:r w:rsidR="0017277C" w:rsidRPr="007D46CA">
        <w:rPr>
          <w:sz w:val="24"/>
          <w:szCs w:val="24"/>
        </w:rPr>
        <w:t>teleopieki</w:t>
      </w:r>
      <w:proofErr w:type="spellEnd"/>
      <w:r w:rsidR="0017277C" w:rsidRPr="007D46CA">
        <w:rPr>
          <w:sz w:val="24"/>
          <w:szCs w:val="24"/>
        </w:rPr>
        <w:t xml:space="preserve"> oraz bransoletkę upadkowo-alarmową. Dzięki przyciskowi umieszczonemu na opasce na ręce oraz na terminalu </w:t>
      </w:r>
      <w:r w:rsidR="00871A2E">
        <w:rPr>
          <w:sz w:val="24"/>
          <w:szCs w:val="24"/>
        </w:rPr>
        <w:br/>
      </w:r>
      <w:r w:rsidR="0017277C" w:rsidRPr="007D46CA">
        <w:rPr>
          <w:sz w:val="24"/>
          <w:szCs w:val="24"/>
        </w:rPr>
        <w:t xml:space="preserve">w przypadku upadku lub złego samopoczucia możliwe jest natychmiastowe wysłanie sygnału alarmowego i połączenie się z Centrum Alarmowym, a tym samym uruchomienie stosownej procedury alarmowej i uzyskanie właściwej pomocy. System zapewnia udzielenie pomocy w razie upadku, nagłego pogorszenia zdrowia oraz możliwość skorzystania z </w:t>
      </w:r>
      <w:proofErr w:type="spellStart"/>
      <w:r w:rsidR="0017277C" w:rsidRPr="007D46CA">
        <w:rPr>
          <w:sz w:val="24"/>
          <w:szCs w:val="24"/>
        </w:rPr>
        <w:t>telekonsulatcji</w:t>
      </w:r>
      <w:proofErr w:type="spellEnd"/>
      <w:r w:rsidR="0017277C" w:rsidRPr="007D46CA">
        <w:rPr>
          <w:sz w:val="24"/>
          <w:szCs w:val="24"/>
        </w:rPr>
        <w:t xml:space="preserve"> lekarskich bez ograniczeń ilości i czasu trwania</w:t>
      </w:r>
      <w:r w:rsidR="00871A2E">
        <w:rPr>
          <w:sz w:val="24"/>
          <w:szCs w:val="24"/>
        </w:rPr>
        <w:t>);</w:t>
      </w:r>
    </w:p>
    <w:p w14:paraId="06D6EBFC" w14:textId="629880E3" w:rsidR="0017277C" w:rsidRPr="007D46CA" w:rsidRDefault="0017277C" w:rsidP="007D46CA">
      <w:pPr>
        <w:pStyle w:val="Akapitzlist"/>
        <w:numPr>
          <w:ilvl w:val="0"/>
          <w:numId w:val="3"/>
        </w:numPr>
        <w:spacing w:line="276" w:lineRule="auto"/>
        <w:jc w:val="both"/>
        <w:rPr>
          <w:sz w:val="24"/>
          <w:szCs w:val="24"/>
        </w:rPr>
      </w:pPr>
      <w:r w:rsidRPr="007D46CA">
        <w:rPr>
          <w:b/>
          <w:bCs/>
          <w:sz w:val="24"/>
          <w:szCs w:val="24"/>
        </w:rPr>
        <w:t>bezpłatn</w:t>
      </w:r>
      <w:r w:rsidR="007D46CA" w:rsidRPr="007D46CA">
        <w:rPr>
          <w:b/>
          <w:bCs/>
          <w:sz w:val="24"/>
          <w:szCs w:val="24"/>
        </w:rPr>
        <w:t>ej</w:t>
      </w:r>
      <w:r w:rsidRPr="007D46CA">
        <w:rPr>
          <w:b/>
          <w:bCs/>
          <w:sz w:val="24"/>
          <w:szCs w:val="24"/>
        </w:rPr>
        <w:t xml:space="preserve"> wypożyczal</w:t>
      </w:r>
      <w:r w:rsidR="007D46CA" w:rsidRPr="007D46CA">
        <w:rPr>
          <w:b/>
          <w:bCs/>
          <w:sz w:val="24"/>
          <w:szCs w:val="24"/>
        </w:rPr>
        <w:t>ni</w:t>
      </w:r>
      <w:r w:rsidRPr="007D46CA">
        <w:rPr>
          <w:b/>
          <w:bCs/>
          <w:sz w:val="24"/>
          <w:szCs w:val="24"/>
        </w:rPr>
        <w:t xml:space="preserve"> sprzętu rehabilitacyjnego, pielęgnacyjnego </w:t>
      </w:r>
      <w:r w:rsidR="00871A2E">
        <w:rPr>
          <w:b/>
          <w:bCs/>
          <w:sz w:val="24"/>
          <w:szCs w:val="24"/>
        </w:rPr>
        <w:br/>
      </w:r>
      <w:r w:rsidRPr="007D46CA">
        <w:rPr>
          <w:b/>
          <w:bCs/>
          <w:sz w:val="24"/>
          <w:szCs w:val="24"/>
        </w:rPr>
        <w:t>i wspomagającego</w:t>
      </w:r>
      <w:r w:rsidR="00871A2E">
        <w:rPr>
          <w:sz w:val="24"/>
          <w:szCs w:val="24"/>
        </w:rPr>
        <w:t>;</w:t>
      </w:r>
    </w:p>
    <w:p w14:paraId="4B8E627D" w14:textId="66CB2601" w:rsidR="007D46CA" w:rsidRDefault="005B3BE6" w:rsidP="007D46CA">
      <w:pPr>
        <w:spacing w:line="276" w:lineRule="auto"/>
        <w:jc w:val="both"/>
        <w:rPr>
          <w:sz w:val="24"/>
          <w:szCs w:val="24"/>
          <w:u w:val="single"/>
        </w:rPr>
      </w:pPr>
      <w:r w:rsidRPr="007D46CA">
        <w:rPr>
          <w:sz w:val="24"/>
          <w:szCs w:val="24"/>
        </w:rPr>
        <w:t xml:space="preserve">W projekcie mogą wziąć udział osoby zamieszkałe na </w:t>
      </w:r>
      <w:r w:rsidRPr="007D46CA">
        <w:rPr>
          <w:sz w:val="24"/>
          <w:szCs w:val="24"/>
          <w:u w:val="single"/>
        </w:rPr>
        <w:t xml:space="preserve">terenie Gminy Janowiec, których Skala </w:t>
      </w:r>
      <w:proofErr w:type="spellStart"/>
      <w:r w:rsidRPr="007D46CA">
        <w:rPr>
          <w:sz w:val="24"/>
          <w:szCs w:val="24"/>
          <w:u w:val="single"/>
        </w:rPr>
        <w:t>Barthel</w:t>
      </w:r>
      <w:proofErr w:type="spellEnd"/>
      <w:r w:rsidRPr="007D46CA">
        <w:rPr>
          <w:sz w:val="24"/>
          <w:szCs w:val="24"/>
          <w:u w:val="single"/>
        </w:rPr>
        <w:t xml:space="preserve"> jest poniżej 100 pkt.</w:t>
      </w:r>
    </w:p>
    <w:p w14:paraId="1A7DE55C" w14:textId="77777777" w:rsidR="00871A2E" w:rsidRPr="007D46CA" w:rsidRDefault="00871A2E" w:rsidP="007D46CA">
      <w:pPr>
        <w:spacing w:line="276" w:lineRule="auto"/>
        <w:jc w:val="both"/>
        <w:rPr>
          <w:sz w:val="24"/>
          <w:szCs w:val="24"/>
          <w:u w:val="single"/>
        </w:rPr>
      </w:pPr>
    </w:p>
    <w:p w14:paraId="3EA691E4" w14:textId="1D273DBF" w:rsidR="007D46CA" w:rsidRPr="007D46CA" w:rsidRDefault="007D46CA" w:rsidP="007D46CA">
      <w:pPr>
        <w:spacing w:line="276" w:lineRule="auto"/>
        <w:jc w:val="center"/>
        <w:rPr>
          <w:b/>
          <w:bCs/>
          <w:sz w:val="28"/>
          <w:szCs w:val="28"/>
        </w:rPr>
      </w:pPr>
      <w:r w:rsidRPr="007D46CA">
        <w:rPr>
          <w:b/>
          <w:bCs/>
          <w:sz w:val="28"/>
          <w:szCs w:val="28"/>
        </w:rPr>
        <w:t>UDZIAŁ W PROJEKCIE JEST BEZPŁATNY</w:t>
      </w:r>
    </w:p>
    <w:p w14:paraId="72B9A445" w14:textId="48B04458" w:rsidR="005B3BE6" w:rsidRPr="007D46CA" w:rsidRDefault="005B3BE6" w:rsidP="007D46CA">
      <w:pPr>
        <w:spacing w:line="276" w:lineRule="auto"/>
        <w:jc w:val="both"/>
        <w:rPr>
          <w:sz w:val="24"/>
          <w:szCs w:val="24"/>
        </w:rPr>
      </w:pPr>
      <w:r w:rsidRPr="007D46CA">
        <w:rPr>
          <w:sz w:val="24"/>
          <w:szCs w:val="24"/>
        </w:rPr>
        <w:t>Osoby zainteresowane udziałem w projekcie mogą uzyskać więcej informacji</w:t>
      </w:r>
    </w:p>
    <w:p w14:paraId="2D3AB51E" w14:textId="558D5D74" w:rsidR="005B3BE6" w:rsidRPr="007D46CA" w:rsidRDefault="005B3BE6" w:rsidP="007D46CA">
      <w:pPr>
        <w:spacing w:line="276" w:lineRule="auto"/>
        <w:jc w:val="both"/>
        <w:rPr>
          <w:sz w:val="24"/>
          <w:szCs w:val="24"/>
        </w:rPr>
      </w:pPr>
      <w:r w:rsidRPr="007D46CA">
        <w:rPr>
          <w:sz w:val="24"/>
          <w:szCs w:val="24"/>
        </w:rPr>
        <w:t xml:space="preserve">- pod nr telefonu: </w:t>
      </w:r>
      <w:r w:rsidRPr="007D46CA">
        <w:rPr>
          <w:b/>
          <w:bCs/>
          <w:sz w:val="24"/>
          <w:szCs w:val="24"/>
        </w:rPr>
        <w:t>512 287</w:t>
      </w:r>
      <w:r w:rsidR="00B02659">
        <w:rPr>
          <w:b/>
          <w:bCs/>
          <w:sz w:val="24"/>
          <w:szCs w:val="24"/>
        </w:rPr>
        <w:t> </w:t>
      </w:r>
      <w:r w:rsidRPr="007D46CA">
        <w:rPr>
          <w:b/>
          <w:bCs/>
          <w:sz w:val="24"/>
          <w:szCs w:val="24"/>
        </w:rPr>
        <w:t>072</w:t>
      </w:r>
      <w:r w:rsidR="00B02659">
        <w:rPr>
          <w:b/>
          <w:bCs/>
          <w:sz w:val="24"/>
          <w:szCs w:val="24"/>
        </w:rPr>
        <w:t>;</w:t>
      </w:r>
    </w:p>
    <w:p w14:paraId="3DE428B5" w14:textId="5D29D347" w:rsidR="005B3BE6" w:rsidRPr="007D46CA" w:rsidRDefault="005B3BE6" w:rsidP="007D46CA">
      <w:pPr>
        <w:spacing w:line="276" w:lineRule="auto"/>
        <w:jc w:val="both"/>
        <w:rPr>
          <w:sz w:val="24"/>
          <w:szCs w:val="24"/>
        </w:rPr>
      </w:pPr>
      <w:r w:rsidRPr="007D46CA">
        <w:rPr>
          <w:sz w:val="24"/>
          <w:szCs w:val="24"/>
        </w:rPr>
        <w:t>- w Biurze Projektu: ul. gen. Fieldorfa „</w:t>
      </w:r>
      <w:proofErr w:type="spellStart"/>
      <w:r w:rsidRPr="007D46CA">
        <w:rPr>
          <w:sz w:val="24"/>
          <w:szCs w:val="24"/>
        </w:rPr>
        <w:t>Nila</w:t>
      </w:r>
      <w:proofErr w:type="spellEnd"/>
      <w:r w:rsidRPr="007D46CA">
        <w:rPr>
          <w:sz w:val="24"/>
          <w:szCs w:val="24"/>
        </w:rPr>
        <w:t>” 18 lok.15, 24-100 Puławy, I Piętro</w:t>
      </w:r>
      <w:r w:rsidR="00B02659">
        <w:rPr>
          <w:sz w:val="24"/>
          <w:szCs w:val="24"/>
        </w:rPr>
        <w:t>;</w:t>
      </w:r>
      <w:r w:rsidRPr="007D46CA">
        <w:rPr>
          <w:sz w:val="24"/>
          <w:szCs w:val="24"/>
        </w:rPr>
        <w:t xml:space="preserve"> </w:t>
      </w:r>
    </w:p>
    <w:p w14:paraId="74FA760D" w14:textId="289B3CD6" w:rsidR="005B3BE6" w:rsidRPr="007D46CA" w:rsidRDefault="005B3BE6" w:rsidP="007D46CA">
      <w:pPr>
        <w:spacing w:line="276" w:lineRule="auto"/>
        <w:jc w:val="both"/>
        <w:rPr>
          <w:sz w:val="24"/>
          <w:szCs w:val="24"/>
        </w:rPr>
      </w:pPr>
      <w:r w:rsidRPr="007D46CA">
        <w:rPr>
          <w:sz w:val="24"/>
          <w:szCs w:val="24"/>
        </w:rPr>
        <w:t>- w Gminnym Ośrodku Pomocy Społecznej w Janowcu: ul. Lubelska 21, 24-123 Janowiec</w:t>
      </w:r>
      <w:r w:rsidR="00B02659">
        <w:rPr>
          <w:sz w:val="24"/>
          <w:szCs w:val="24"/>
        </w:rPr>
        <w:t>;</w:t>
      </w:r>
    </w:p>
    <w:p w14:paraId="478FC9CE" w14:textId="42006C8E" w:rsidR="005B3BE6" w:rsidRPr="007D46CA" w:rsidRDefault="005B3BE6" w:rsidP="00B02659">
      <w:pPr>
        <w:spacing w:line="276" w:lineRule="auto"/>
        <w:ind w:left="142" w:hanging="142"/>
        <w:jc w:val="both"/>
        <w:rPr>
          <w:sz w:val="24"/>
          <w:szCs w:val="24"/>
        </w:rPr>
      </w:pPr>
      <w:r w:rsidRPr="007D46CA">
        <w:rPr>
          <w:sz w:val="24"/>
          <w:szCs w:val="24"/>
        </w:rPr>
        <w:t xml:space="preserve">- </w:t>
      </w:r>
      <w:r w:rsidR="00B02659">
        <w:rPr>
          <w:sz w:val="24"/>
          <w:szCs w:val="24"/>
        </w:rPr>
        <w:t xml:space="preserve">w </w:t>
      </w:r>
      <w:r w:rsidR="0010647D">
        <w:rPr>
          <w:sz w:val="24"/>
          <w:szCs w:val="24"/>
        </w:rPr>
        <w:t>r</w:t>
      </w:r>
      <w:r w:rsidRPr="007D46CA">
        <w:rPr>
          <w:sz w:val="24"/>
          <w:szCs w:val="24"/>
        </w:rPr>
        <w:t xml:space="preserve">ejestracji Specjalistycznych Gabinetów Lekarskich „Zdrowie” H. </w:t>
      </w:r>
      <w:proofErr w:type="spellStart"/>
      <w:r w:rsidRPr="007D46CA">
        <w:rPr>
          <w:sz w:val="24"/>
          <w:szCs w:val="24"/>
        </w:rPr>
        <w:t>Kłaczyńska</w:t>
      </w:r>
      <w:proofErr w:type="spellEnd"/>
      <w:r w:rsidRPr="007D46CA">
        <w:rPr>
          <w:sz w:val="24"/>
          <w:szCs w:val="24"/>
        </w:rPr>
        <w:t xml:space="preserve"> i E. Czerwińska s.c. ul. Okólna 18 Dęblin</w:t>
      </w:r>
      <w:r w:rsidR="00B02659">
        <w:rPr>
          <w:sz w:val="24"/>
          <w:szCs w:val="24"/>
        </w:rPr>
        <w:t>;</w:t>
      </w:r>
    </w:p>
    <w:p w14:paraId="414B29DC" w14:textId="38E4A048" w:rsidR="005B3BE6" w:rsidRPr="007D46CA" w:rsidRDefault="005B3BE6" w:rsidP="007D46CA">
      <w:pPr>
        <w:spacing w:line="276" w:lineRule="auto"/>
        <w:jc w:val="both"/>
        <w:rPr>
          <w:sz w:val="24"/>
          <w:szCs w:val="24"/>
        </w:rPr>
      </w:pPr>
      <w:r w:rsidRPr="007D46CA">
        <w:rPr>
          <w:sz w:val="24"/>
          <w:szCs w:val="24"/>
        </w:rPr>
        <w:t xml:space="preserve">- </w:t>
      </w:r>
      <w:r w:rsidR="00B02659">
        <w:rPr>
          <w:sz w:val="24"/>
          <w:szCs w:val="24"/>
        </w:rPr>
        <w:t>n</w:t>
      </w:r>
      <w:r w:rsidRPr="007D46CA">
        <w:rPr>
          <w:sz w:val="24"/>
          <w:szCs w:val="24"/>
        </w:rPr>
        <w:t>a stronie internetowej: www.zdrowiedeblin.pl</w:t>
      </w:r>
    </w:p>
    <w:sectPr w:rsidR="005B3BE6" w:rsidRPr="007D46CA" w:rsidSect="00871A2E">
      <w:headerReference w:type="default" r:id="rId7"/>
      <w:pgSz w:w="11906" w:h="16838"/>
      <w:pgMar w:top="1417" w:right="1417" w:bottom="851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20CEDE" w14:textId="77777777" w:rsidR="00D92D4B" w:rsidRDefault="00D92D4B" w:rsidP="001F05FE">
      <w:pPr>
        <w:spacing w:after="0" w:line="240" w:lineRule="auto"/>
      </w:pPr>
      <w:r>
        <w:separator/>
      </w:r>
    </w:p>
  </w:endnote>
  <w:endnote w:type="continuationSeparator" w:id="0">
    <w:p w14:paraId="083B3E7B" w14:textId="77777777" w:rsidR="00D92D4B" w:rsidRDefault="00D92D4B" w:rsidP="001F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F0FE8" w14:textId="77777777" w:rsidR="00D92D4B" w:rsidRDefault="00D92D4B" w:rsidP="001F05FE">
      <w:pPr>
        <w:spacing w:after="0" w:line="240" w:lineRule="auto"/>
      </w:pPr>
      <w:r>
        <w:separator/>
      </w:r>
    </w:p>
  </w:footnote>
  <w:footnote w:type="continuationSeparator" w:id="0">
    <w:p w14:paraId="69750A87" w14:textId="77777777" w:rsidR="00D92D4B" w:rsidRDefault="00D92D4B" w:rsidP="001F0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B303D3" w14:textId="155BA465" w:rsidR="001F05FE" w:rsidRDefault="001F05FE">
    <w:pPr>
      <w:pStyle w:val="Nagwek"/>
    </w:pPr>
    <w:r>
      <w:rPr>
        <w:noProof/>
      </w:rPr>
      <w:drawing>
        <wp:inline distT="0" distB="0" distL="0" distR="0" wp14:anchorId="6395DE0F" wp14:editId="1555BDB6">
          <wp:extent cx="5755005" cy="59753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97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F77109"/>
    <w:multiLevelType w:val="hybridMultilevel"/>
    <w:tmpl w:val="A9300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C62864"/>
    <w:multiLevelType w:val="hybridMultilevel"/>
    <w:tmpl w:val="738E8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D187A"/>
    <w:multiLevelType w:val="hybridMultilevel"/>
    <w:tmpl w:val="630AF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5FE"/>
    <w:rsid w:val="000966BB"/>
    <w:rsid w:val="0010647D"/>
    <w:rsid w:val="0017277C"/>
    <w:rsid w:val="001F05FE"/>
    <w:rsid w:val="004431D9"/>
    <w:rsid w:val="0047429C"/>
    <w:rsid w:val="005B3BE6"/>
    <w:rsid w:val="005E7FB9"/>
    <w:rsid w:val="007D46CA"/>
    <w:rsid w:val="00871A2E"/>
    <w:rsid w:val="00B02659"/>
    <w:rsid w:val="00C06893"/>
    <w:rsid w:val="00D92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63509"/>
  <w15:chartTrackingRefBased/>
  <w15:docId w15:val="{C5CDE64C-45AD-4427-92BF-183C2193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5FE"/>
  </w:style>
  <w:style w:type="paragraph" w:styleId="Stopka">
    <w:name w:val="footer"/>
    <w:basedOn w:val="Normalny"/>
    <w:link w:val="StopkaZnak"/>
    <w:uiPriority w:val="99"/>
    <w:unhideWhenUsed/>
    <w:rsid w:val="001F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5FE"/>
  </w:style>
  <w:style w:type="paragraph" w:styleId="Tekstdymka">
    <w:name w:val="Balloon Text"/>
    <w:basedOn w:val="Normalny"/>
    <w:link w:val="TekstdymkaZnak"/>
    <w:uiPriority w:val="99"/>
    <w:semiHidden/>
    <w:unhideWhenUsed/>
    <w:rsid w:val="001F0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05F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05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Osiak</dc:creator>
  <cp:keywords/>
  <dc:description/>
  <cp:lastModifiedBy>Dariusz Osiak</cp:lastModifiedBy>
  <cp:revision>6</cp:revision>
  <dcterms:created xsi:type="dcterms:W3CDTF">2020-06-24T10:19:00Z</dcterms:created>
  <dcterms:modified xsi:type="dcterms:W3CDTF">2020-06-24T11:07:00Z</dcterms:modified>
</cp:coreProperties>
</file>